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90B" w:rsidRPr="00FA4BF3" w:rsidRDefault="00925666" w:rsidP="00D3190B">
      <w:pPr>
        <w:spacing w:before="120"/>
        <w:jc w:val="center"/>
        <w:rPr>
          <w:b/>
          <w:sz w:val="28"/>
          <w:szCs w:val="28"/>
        </w:rPr>
      </w:pPr>
      <w:bookmarkStart w:id="0" w:name="_GoBack"/>
      <w:bookmarkEnd w:id="0"/>
      <w:r w:rsidRPr="00B46C38">
        <w:rPr>
          <w:b/>
          <w:sz w:val="28"/>
          <w:szCs w:val="28"/>
        </w:rPr>
        <w:t>В соответствии с</w:t>
      </w:r>
    </w:p>
    <w:p w:rsidR="00D3190B" w:rsidRPr="00D3190B" w:rsidRDefault="00925666" w:rsidP="00D3190B">
      <w:pPr>
        <w:spacing w:before="120"/>
        <w:ind w:left="680"/>
        <w:rPr>
          <w:b/>
          <w:bCs/>
          <w:sz w:val="28"/>
          <w:szCs w:val="28"/>
          <w:u w:val="single"/>
        </w:rPr>
      </w:pPr>
      <w:r w:rsidRPr="00B46C38">
        <w:rPr>
          <w:b/>
          <w:sz w:val="28"/>
          <w:szCs w:val="28"/>
          <w:u w:val="single"/>
        </w:rPr>
        <w:t xml:space="preserve">Постановлением </w:t>
      </w:r>
      <w:r w:rsidRPr="00B46C38">
        <w:rPr>
          <w:b/>
          <w:bCs/>
          <w:sz w:val="28"/>
          <w:szCs w:val="28"/>
          <w:u w:val="single"/>
        </w:rPr>
        <w:t>Правительства Москвы</w:t>
      </w:r>
      <w:r w:rsidR="00DA6857">
        <w:rPr>
          <w:b/>
          <w:bCs/>
          <w:sz w:val="28"/>
          <w:szCs w:val="28"/>
          <w:u w:val="single"/>
        </w:rPr>
        <w:t xml:space="preserve"> от 06.12.2024</w:t>
      </w:r>
      <w:r w:rsidR="00D3190B" w:rsidRPr="00D3190B">
        <w:rPr>
          <w:b/>
          <w:bCs/>
          <w:sz w:val="28"/>
          <w:szCs w:val="28"/>
          <w:u w:val="single"/>
        </w:rPr>
        <w:t xml:space="preserve"> </w:t>
      </w:r>
      <w:r w:rsidR="00B359AD" w:rsidRPr="00B359AD">
        <w:rPr>
          <w:b/>
          <w:sz w:val="28"/>
          <w:szCs w:val="28"/>
          <w:u w:val="single"/>
        </w:rPr>
        <w:t>№ 2797-ПП «Об утверждении цен, ставок и тарифов на жилищно- коммунальные услуги для населения»</w:t>
      </w:r>
    </w:p>
    <w:p w:rsidR="00D3190B" w:rsidRPr="00D3190B" w:rsidRDefault="00925666" w:rsidP="00D3190B">
      <w:pPr>
        <w:spacing w:before="120"/>
        <w:ind w:left="708"/>
        <w:rPr>
          <w:b/>
          <w:bCs/>
          <w:sz w:val="28"/>
          <w:szCs w:val="28"/>
          <w:u w:val="single"/>
        </w:rPr>
      </w:pPr>
      <w:r w:rsidRPr="00B46C38">
        <w:rPr>
          <w:b/>
          <w:bCs/>
          <w:sz w:val="28"/>
          <w:szCs w:val="28"/>
          <w:u w:val="single"/>
        </w:rPr>
        <w:t xml:space="preserve">Приказом </w:t>
      </w:r>
      <w:proofErr w:type="spellStart"/>
      <w:r w:rsidR="00DA6857" w:rsidRPr="00DA6857">
        <w:rPr>
          <w:b/>
          <w:bCs/>
          <w:sz w:val="28"/>
          <w:szCs w:val="28"/>
          <w:u w:val="single"/>
        </w:rPr>
        <w:t>ДЭПиР</w:t>
      </w:r>
      <w:proofErr w:type="spellEnd"/>
      <w:r w:rsidR="00DA6857" w:rsidRPr="00DA6857">
        <w:rPr>
          <w:b/>
          <w:bCs/>
          <w:sz w:val="28"/>
          <w:szCs w:val="28"/>
          <w:u w:val="single"/>
        </w:rPr>
        <w:t xml:space="preserve"> от 26.12.2024 № ДПР-ТР403/24</w:t>
      </w:r>
    </w:p>
    <w:p w:rsidR="00D3190B" w:rsidRPr="00D3190B" w:rsidRDefault="00DA6857" w:rsidP="00D3190B">
      <w:pPr>
        <w:spacing w:before="120"/>
        <w:ind w:left="708"/>
        <w:rPr>
          <w:b/>
          <w:sz w:val="28"/>
          <w:szCs w:val="28"/>
          <w:u w:val="single"/>
        </w:rPr>
      </w:pPr>
      <w:r w:rsidRPr="00DA6857">
        <w:rPr>
          <w:b/>
          <w:sz w:val="28"/>
          <w:szCs w:val="28"/>
          <w:u w:val="single"/>
        </w:rPr>
        <w:t>Приказ</w:t>
      </w:r>
      <w:r>
        <w:rPr>
          <w:b/>
          <w:sz w:val="28"/>
          <w:szCs w:val="28"/>
          <w:u w:val="single"/>
        </w:rPr>
        <w:t>ом</w:t>
      </w:r>
      <w:r w:rsidRPr="00DA6857">
        <w:rPr>
          <w:b/>
          <w:sz w:val="28"/>
          <w:szCs w:val="28"/>
          <w:u w:val="single"/>
        </w:rPr>
        <w:t xml:space="preserve"> </w:t>
      </w:r>
      <w:proofErr w:type="spellStart"/>
      <w:r w:rsidRPr="00DA6857">
        <w:rPr>
          <w:b/>
          <w:sz w:val="28"/>
          <w:szCs w:val="28"/>
          <w:u w:val="single"/>
        </w:rPr>
        <w:t>ДЭПиР</w:t>
      </w:r>
      <w:proofErr w:type="spellEnd"/>
      <w:r w:rsidRPr="00DA6857">
        <w:rPr>
          <w:b/>
          <w:sz w:val="28"/>
          <w:szCs w:val="28"/>
          <w:u w:val="single"/>
        </w:rPr>
        <w:t xml:space="preserve"> от 26.12.2024 № ДПР-ТР 174-24</w:t>
      </w:r>
    </w:p>
    <w:p w:rsidR="00D3190B" w:rsidRPr="00D3190B" w:rsidRDefault="00DA6857" w:rsidP="00D3190B">
      <w:pPr>
        <w:spacing w:before="120"/>
        <w:ind w:left="708"/>
        <w:rPr>
          <w:b/>
          <w:sz w:val="28"/>
          <w:szCs w:val="28"/>
          <w:u w:val="single"/>
        </w:rPr>
      </w:pPr>
      <w:r w:rsidRPr="00DA6857">
        <w:rPr>
          <w:b/>
          <w:sz w:val="28"/>
          <w:szCs w:val="28"/>
          <w:u w:val="single"/>
        </w:rPr>
        <w:t>Приказ</w:t>
      </w:r>
      <w:r>
        <w:rPr>
          <w:b/>
          <w:sz w:val="28"/>
          <w:szCs w:val="28"/>
          <w:u w:val="single"/>
        </w:rPr>
        <w:t>ом</w:t>
      </w:r>
      <w:r w:rsidRPr="00DA6857">
        <w:rPr>
          <w:b/>
          <w:sz w:val="28"/>
          <w:szCs w:val="28"/>
          <w:u w:val="single"/>
        </w:rPr>
        <w:t xml:space="preserve"> </w:t>
      </w:r>
      <w:proofErr w:type="spellStart"/>
      <w:r w:rsidRPr="00DA6857">
        <w:rPr>
          <w:b/>
          <w:sz w:val="28"/>
          <w:szCs w:val="28"/>
          <w:u w:val="single"/>
        </w:rPr>
        <w:t>ДЭПиР</w:t>
      </w:r>
      <w:proofErr w:type="spellEnd"/>
      <w:r w:rsidRPr="00DA6857">
        <w:rPr>
          <w:b/>
          <w:sz w:val="28"/>
          <w:szCs w:val="28"/>
          <w:u w:val="single"/>
        </w:rPr>
        <w:t xml:space="preserve"> от 26.12.2024 № ДПР-ТР407/24</w:t>
      </w:r>
    </w:p>
    <w:p w:rsidR="00D3190B" w:rsidRDefault="00DA6857" w:rsidP="00D3190B">
      <w:pPr>
        <w:spacing w:before="120"/>
        <w:ind w:left="708"/>
        <w:rPr>
          <w:b/>
          <w:sz w:val="28"/>
          <w:szCs w:val="28"/>
          <w:u w:val="single"/>
          <w:lang w:val="en-US"/>
        </w:rPr>
      </w:pPr>
      <w:r w:rsidRPr="00DA6857">
        <w:rPr>
          <w:b/>
          <w:sz w:val="28"/>
          <w:szCs w:val="28"/>
          <w:u w:val="single"/>
        </w:rPr>
        <w:t>Приказ</w:t>
      </w:r>
      <w:r w:rsidR="00273C70">
        <w:rPr>
          <w:b/>
          <w:sz w:val="28"/>
          <w:szCs w:val="28"/>
          <w:u w:val="single"/>
        </w:rPr>
        <w:t>ом</w:t>
      </w:r>
      <w:r w:rsidR="00273C70" w:rsidRPr="00273C70">
        <w:rPr>
          <w:b/>
          <w:sz w:val="28"/>
          <w:szCs w:val="28"/>
          <w:u w:val="single"/>
        </w:rPr>
        <w:t xml:space="preserve"> № ДПР-ТР-399/24 от 25.12.2024</w:t>
      </w:r>
    </w:p>
    <w:p w:rsidR="00925666" w:rsidRPr="00B46C38" w:rsidRDefault="00925666" w:rsidP="00D3190B">
      <w:pPr>
        <w:spacing w:before="120"/>
        <w:jc w:val="center"/>
        <w:rPr>
          <w:b/>
          <w:i/>
          <w:sz w:val="32"/>
          <w:szCs w:val="32"/>
          <w:u w:val="single"/>
        </w:rPr>
      </w:pPr>
      <w:r w:rsidRPr="00B46C38">
        <w:rPr>
          <w:b/>
          <w:i/>
          <w:sz w:val="28"/>
          <w:szCs w:val="28"/>
          <w:u w:val="single"/>
        </w:rPr>
        <w:t>применяются следующие тарифы на жилищно - коммунальные услуги</w:t>
      </w:r>
    </w:p>
    <w:p w:rsidR="00925666" w:rsidRPr="00EC02A5" w:rsidRDefault="00925666" w:rsidP="00925666">
      <w:pPr>
        <w:jc w:val="center"/>
        <w:rPr>
          <w:b/>
          <w:sz w:val="28"/>
          <w:szCs w:val="28"/>
          <w:u w:val="single"/>
        </w:rPr>
      </w:pP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417"/>
        <w:gridCol w:w="1418"/>
        <w:gridCol w:w="1984"/>
        <w:gridCol w:w="1843"/>
      </w:tblGrid>
      <w:tr w:rsidR="00925666" w:rsidRPr="004E485D" w:rsidTr="003F250E">
        <w:trPr>
          <w:trHeight w:val="4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66" w:rsidRPr="00925666" w:rsidRDefault="00925666" w:rsidP="00925666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925666">
              <w:rPr>
                <w:rFonts w:ascii="Arial Narrow" w:hAnsi="Arial Narrow" w:cs="Arial"/>
                <w:b/>
                <w:bCs/>
                <w:i/>
                <w:iCs/>
              </w:rPr>
              <w:t>Услуга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66" w:rsidRPr="000059B2" w:rsidRDefault="00925666" w:rsidP="00925666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0059B2">
              <w:rPr>
                <w:rFonts w:ascii="Arial Narrow" w:hAnsi="Arial Narrow" w:cs="Arial"/>
                <w:b/>
                <w:bCs/>
                <w:i/>
                <w:iCs/>
              </w:rPr>
              <w:t>Категория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66" w:rsidRPr="000059B2" w:rsidRDefault="00925666" w:rsidP="00925666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0059B2">
              <w:rPr>
                <w:rFonts w:ascii="Arial Narrow" w:hAnsi="Arial Narrow" w:cs="Arial"/>
                <w:b/>
                <w:bCs/>
                <w:i/>
                <w:iCs/>
              </w:rPr>
              <w:t>Ед. измерения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666" w:rsidRPr="000059B2" w:rsidRDefault="00E32190" w:rsidP="003F250E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</w:rPr>
              <w:t>Цена (тариф) на 20</w:t>
            </w:r>
            <w:r w:rsidR="003F250E">
              <w:rPr>
                <w:rFonts w:ascii="Arial Narrow" w:hAnsi="Arial Narrow" w:cs="Arial"/>
                <w:b/>
                <w:bCs/>
                <w:i/>
                <w:iCs/>
              </w:rPr>
              <w:t>25</w:t>
            </w:r>
            <w:r>
              <w:rPr>
                <w:rFonts w:ascii="Arial Narrow" w:hAnsi="Arial Narrow" w:cs="Arial"/>
                <w:b/>
                <w:bCs/>
                <w:i/>
                <w:iCs/>
              </w:rPr>
              <w:t xml:space="preserve"> </w:t>
            </w:r>
            <w:r w:rsidR="00925666" w:rsidRPr="000059B2">
              <w:rPr>
                <w:rFonts w:ascii="Arial Narrow" w:hAnsi="Arial Narrow" w:cs="Arial"/>
                <w:b/>
                <w:bCs/>
                <w:i/>
                <w:iCs/>
              </w:rPr>
              <w:t>год</w:t>
            </w:r>
          </w:p>
        </w:tc>
      </w:tr>
      <w:tr w:rsidR="00925666" w:rsidRPr="004E485D" w:rsidTr="003F250E">
        <w:trPr>
          <w:trHeight w:val="39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66" w:rsidRPr="00925666" w:rsidRDefault="00925666" w:rsidP="00925666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66" w:rsidRPr="000059B2" w:rsidRDefault="00925666" w:rsidP="00925666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66" w:rsidRPr="000059B2" w:rsidRDefault="00925666" w:rsidP="00925666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0E" w:rsidRDefault="00925666" w:rsidP="003F250E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0059B2">
              <w:rPr>
                <w:rFonts w:ascii="Arial Narrow" w:hAnsi="Arial Narrow" w:cs="Arial"/>
                <w:b/>
                <w:bCs/>
                <w:i/>
                <w:iCs/>
              </w:rPr>
              <w:t>с 01.01.</w:t>
            </w:r>
            <w:r w:rsidR="003F250E">
              <w:rPr>
                <w:rFonts w:ascii="Arial Narrow" w:hAnsi="Arial Narrow" w:cs="Arial"/>
                <w:b/>
                <w:bCs/>
                <w:i/>
                <w:iCs/>
              </w:rPr>
              <w:t>2025</w:t>
            </w:r>
            <w:r w:rsidRPr="000059B2">
              <w:rPr>
                <w:rFonts w:ascii="Arial Narrow" w:hAnsi="Arial Narrow" w:cs="Arial"/>
                <w:b/>
                <w:bCs/>
                <w:i/>
                <w:iCs/>
              </w:rPr>
              <w:t xml:space="preserve"> </w:t>
            </w:r>
          </w:p>
          <w:p w:rsidR="00925666" w:rsidRPr="000059B2" w:rsidRDefault="00925666" w:rsidP="003F250E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</w:rPr>
              <w:t>по 30.06.</w:t>
            </w:r>
            <w:r w:rsidR="003F250E">
              <w:rPr>
                <w:rFonts w:ascii="Arial Narrow" w:hAnsi="Arial Narrow" w:cs="Arial"/>
                <w:b/>
                <w:bCs/>
                <w:i/>
                <w:iCs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50E" w:rsidRDefault="003F250E" w:rsidP="003F250E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</w:rPr>
              <w:t>с</w:t>
            </w:r>
            <w:r w:rsidR="00925666">
              <w:rPr>
                <w:rFonts w:ascii="Arial Narrow" w:hAnsi="Arial Narrow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i/>
                <w:iCs/>
              </w:rPr>
              <w:t>0</w:t>
            </w:r>
            <w:r w:rsidR="00925666">
              <w:rPr>
                <w:rFonts w:ascii="Arial Narrow" w:hAnsi="Arial Narrow" w:cs="Arial"/>
                <w:b/>
                <w:bCs/>
                <w:i/>
                <w:iCs/>
              </w:rPr>
              <w:t>1.07.</w:t>
            </w:r>
            <w:r>
              <w:rPr>
                <w:rFonts w:ascii="Arial Narrow" w:hAnsi="Arial Narrow" w:cs="Arial"/>
                <w:b/>
                <w:bCs/>
                <w:i/>
                <w:iCs/>
              </w:rPr>
              <w:t>2025</w:t>
            </w:r>
            <w:r w:rsidR="00925666">
              <w:rPr>
                <w:rFonts w:ascii="Arial Narrow" w:hAnsi="Arial Narrow" w:cs="Arial"/>
                <w:b/>
                <w:bCs/>
                <w:i/>
                <w:iCs/>
              </w:rPr>
              <w:t xml:space="preserve"> </w:t>
            </w:r>
          </w:p>
          <w:p w:rsidR="00925666" w:rsidRPr="000059B2" w:rsidRDefault="00925666" w:rsidP="003F250E">
            <w:pPr>
              <w:jc w:val="center"/>
              <w:rPr>
                <w:rFonts w:ascii="Arial Narrow" w:hAnsi="Arial Narrow" w:cs="Arial"/>
                <w:b/>
                <w:bCs/>
                <w:i/>
                <w:iCs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</w:rPr>
              <w:t>по 31.12.</w:t>
            </w:r>
            <w:r w:rsidR="003F250E">
              <w:rPr>
                <w:rFonts w:ascii="Arial Narrow" w:hAnsi="Arial Narrow" w:cs="Arial"/>
                <w:b/>
                <w:bCs/>
                <w:i/>
                <w:iCs/>
              </w:rPr>
              <w:t>2025</w:t>
            </w:r>
          </w:p>
        </w:tc>
      </w:tr>
      <w:tr w:rsidR="003F250E" w:rsidRPr="004E485D" w:rsidTr="003F250E">
        <w:trPr>
          <w:trHeight w:val="11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0E" w:rsidRPr="00925666" w:rsidRDefault="003F250E" w:rsidP="0092566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5666">
              <w:rPr>
                <w:rFonts w:ascii="Arial Narrow" w:hAnsi="Arial Narrow" w:cs="Arial"/>
                <w:b/>
                <w:bCs/>
              </w:rPr>
              <w:t>Содержание жилых помещений</w:t>
            </w:r>
          </w:p>
          <w:p w:rsidR="003F250E" w:rsidRPr="00925666" w:rsidRDefault="003F250E" w:rsidP="0092566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0E" w:rsidRPr="00B46C38" w:rsidRDefault="003F250E" w:rsidP="00925666">
            <w:pPr>
              <w:jc w:val="center"/>
              <w:rPr>
                <w:rFonts w:ascii="Arial Narrow" w:hAnsi="Arial Narrow" w:cs="Arial"/>
              </w:rPr>
            </w:pPr>
            <w:r w:rsidRPr="00B46C38">
              <w:rPr>
                <w:rFonts w:ascii="Arial Narrow" w:hAnsi="Arial Narrow"/>
                <w:sz w:val="20"/>
                <w:szCs w:val="20"/>
              </w:rPr>
              <w:t>Жилые дома со всеми удобствами, с лифтом и мусоропроводом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50E" w:rsidRPr="00925666" w:rsidRDefault="003F250E" w:rsidP="009256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5666">
              <w:rPr>
                <w:rFonts w:ascii="Arial Narrow" w:hAnsi="Arial Narrow" w:cs="Arial"/>
                <w:sz w:val="20"/>
                <w:szCs w:val="20"/>
              </w:rPr>
              <w:t xml:space="preserve">руб./ </w:t>
            </w:r>
            <w:proofErr w:type="spellStart"/>
            <w:r w:rsidRPr="00925666">
              <w:rPr>
                <w:rFonts w:ascii="Arial Narrow" w:hAnsi="Arial Narrow" w:cs="Arial"/>
                <w:sz w:val="20"/>
                <w:szCs w:val="20"/>
              </w:rPr>
              <w:t>кв.м</w:t>
            </w:r>
            <w:proofErr w:type="spellEnd"/>
            <w:r w:rsidRPr="00925666">
              <w:rPr>
                <w:rFonts w:ascii="Arial Narrow" w:hAnsi="Arial Narrow" w:cs="Arial"/>
                <w:sz w:val="20"/>
                <w:szCs w:val="20"/>
              </w:rPr>
              <w:t xml:space="preserve"> в </w:t>
            </w:r>
            <w:proofErr w:type="spellStart"/>
            <w:r w:rsidRPr="00925666">
              <w:rPr>
                <w:rFonts w:ascii="Arial Narrow" w:hAnsi="Arial Narrow" w:cs="Arial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3F250E" w:rsidRPr="00D3190B" w:rsidRDefault="003F250E" w:rsidP="00925666">
            <w:pPr>
              <w:jc w:val="center"/>
              <w:rPr>
                <w:rFonts w:ascii="Arial Narrow" w:hAnsi="Arial Narrow" w:cs="Arial CYR"/>
                <w:b/>
                <w:sz w:val="28"/>
                <w:szCs w:val="28"/>
              </w:rPr>
            </w:pPr>
            <w:r w:rsidRPr="00D3190B">
              <w:rPr>
                <w:rFonts w:ascii="Arial Narrow" w:hAnsi="Arial Narrow" w:cs="Arial CYR"/>
                <w:b/>
                <w:sz w:val="28"/>
                <w:szCs w:val="28"/>
              </w:rPr>
              <w:t>45,99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3F250E" w:rsidRPr="00D3190B" w:rsidRDefault="003F250E" w:rsidP="00925666">
            <w:pPr>
              <w:jc w:val="center"/>
              <w:rPr>
                <w:rFonts w:ascii="Arial Narrow" w:hAnsi="Arial Narrow" w:cs="Arial CYR"/>
                <w:b/>
                <w:sz w:val="28"/>
                <w:szCs w:val="28"/>
              </w:rPr>
            </w:pPr>
            <w:r w:rsidRPr="00D3190B">
              <w:rPr>
                <w:rFonts w:ascii="Arial Narrow" w:hAnsi="Arial Narrow" w:cs="Arial CYR"/>
                <w:b/>
                <w:sz w:val="28"/>
                <w:szCs w:val="28"/>
              </w:rPr>
              <w:t>45,99</w:t>
            </w:r>
          </w:p>
        </w:tc>
      </w:tr>
      <w:tr w:rsidR="00925666" w:rsidRPr="004E485D" w:rsidTr="003F250E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66" w:rsidRPr="00925666" w:rsidRDefault="00925666" w:rsidP="0092566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5666">
              <w:rPr>
                <w:rFonts w:ascii="Arial Narrow" w:hAnsi="Arial Narrow" w:cs="Arial"/>
                <w:b/>
                <w:bCs/>
              </w:rPr>
              <w:t>Отопление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66" w:rsidRPr="00B46C38" w:rsidRDefault="00B46C38" w:rsidP="0092566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Т</w:t>
            </w:r>
            <w:r w:rsidR="00925666" w:rsidRPr="00B46C38">
              <w:rPr>
                <w:rFonts w:ascii="Arial Narrow" w:hAnsi="Arial Narrow" w:cs="Arial"/>
                <w:sz w:val="22"/>
                <w:szCs w:val="22"/>
              </w:rPr>
              <w:t>епловая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66" w:rsidRPr="00925666" w:rsidRDefault="00925666" w:rsidP="009256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25666">
              <w:rPr>
                <w:rFonts w:ascii="Arial Narrow" w:hAnsi="Arial Narrow" w:cs="Arial"/>
                <w:sz w:val="20"/>
                <w:szCs w:val="20"/>
              </w:rPr>
              <w:t>руб./ Гкал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925666" w:rsidRPr="00D3190B" w:rsidRDefault="003F250E" w:rsidP="00925666">
            <w:pPr>
              <w:jc w:val="center"/>
              <w:rPr>
                <w:rFonts w:ascii="Arial Narrow" w:hAnsi="Arial Narrow" w:cs="Arial CYR"/>
                <w:b/>
                <w:sz w:val="28"/>
                <w:szCs w:val="28"/>
              </w:rPr>
            </w:pPr>
            <w:r w:rsidRPr="00D3190B">
              <w:rPr>
                <w:rFonts w:ascii="Arial Narrow" w:hAnsi="Arial Narrow" w:cs="Arial CYR"/>
                <w:b/>
                <w:sz w:val="28"/>
                <w:szCs w:val="28"/>
              </w:rPr>
              <w:t>3217,19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11357A" w:rsidRPr="00D3190B" w:rsidRDefault="0011357A" w:rsidP="0011357A">
            <w:pPr>
              <w:jc w:val="center"/>
              <w:rPr>
                <w:rFonts w:ascii="Arial Narrow" w:hAnsi="Arial Narrow" w:cs="Arial CYR"/>
                <w:b/>
                <w:sz w:val="28"/>
                <w:szCs w:val="28"/>
              </w:rPr>
            </w:pPr>
            <w:r w:rsidRPr="00D3190B">
              <w:rPr>
                <w:rFonts w:ascii="Arial Narrow" w:hAnsi="Arial Narrow" w:cs="Arial CYR"/>
                <w:b/>
                <w:sz w:val="28"/>
                <w:szCs w:val="28"/>
              </w:rPr>
              <w:t>3738,37</w:t>
            </w:r>
          </w:p>
        </w:tc>
      </w:tr>
      <w:tr w:rsidR="00925666" w:rsidRPr="004E485D" w:rsidTr="003F250E">
        <w:trPr>
          <w:trHeight w:val="55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66" w:rsidRPr="00925666" w:rsidRDefault="00925666" w:rsidP="00925666">
            <w:pPr>
              <w:jc w:val="center"/>
              <w:rPr>
                <w:rFonts w:ascii="Arial Narrow" w:hAnsi="Arial Narrow" w:cs="Arial"/>
              </w:rPr>
            </w:pPr>
            <w:r w:rsidRPr="00925666">
              <w:rPr>
                <w:rFonts w:ascii="Arial Narrow" w:hAnsi="Arial Narrow" w:cs="Arial"/>
                <w:b/>
                <w:bCs/>
              </w:rPr>
              <w:t>Электричество</w:t>
            </w:r>
          </w:p>
          <w:p w:rsidR="00925666" w:rsidRPr="00925666" w:rsidRDefault="00925666" w:rsidP="0092566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5666">
              <w:rPr>
                <w:rFonts w:ascii="Arial Narrow" w:hAnsi="Arial Narrow" w:cs="Arial"/>
              </w:rPr>
              <w:t>электрические плиты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666" w:rsidRPr="00B46C38" w:rsidRDefault="00925666" w:rsidP="00925666">
            <w:pPr>
              <w:jc w:val="center"/>
              <w:rPr>
                <w:rFonts w:ascii="Arial Narrow" w:hAnsi="Arial Narrow" w:cs="Arial"/>
                <w:bCs/>
                <w:iCs/>
              </w:rPr>
            </w:pPr>
            <w:proofErr w:type="spellStart"/>
            <w:r w:rsidRPr="00B46C38">
              <w:rPr>
                <w:rFonts w:ascii="Arial Narrow" w:hAnsi="Arial Narrow"/>
                <w:sz w:val="22"/>
                <w:szCs w:val="22"/>
              </w:rPr>
              <w:t>Одноставочный</w:t>
            </w:r>
            <w:proofErr w:type="spellEnd"/>
            <w:r w:rsidRPr="00B46C38">
              <w:rPr>
                <w:rFonts w:ascii="Arial Narrow" w:hAnsi="Arial Narrow"/>
                <w:sz w:val="22"/>
                <w:szCs w:val="22"/>
              </w:rPr>
              <w:t xml:space="preserve"> тариф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666" w:rsidRPr="00925666" w:rsidRDefault="00925666" w:rsidP="00925666">
            <w:pPr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925666">
              <w:rPr>
                <w:rFonts w:ascii="Arial Narrow" w:hAnsi="Arial Narrow" w:cs="Arial"/>
                <w:sz w:val="20"/>
                <w:szCs w:val="20"/>
              </w:rPr>
              <w:t>руб./ кВтч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925666" w:rsidRPr="00D3190B" w:rsidRDefault="003F250E" w:rsidP="00925666">
            <w:pPr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 w:rsidRPr="00D3190B"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6,15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925666" w:rsidRPr="00D3190B" w:rsidRDefault="003F250E" w:rsidP="00925666">
            <w:pPr>
              <w:jc w:val="center"/>
              <w:rPr>
                <w:b/>
                <w:sz w:val="28"/>
                <w:szCs w:val="28"/>
              </w:rPr>
            </w:pPr>
            <w:r w:rsidRPr="00D3190B">
              <w:rPr>
                <w:b/>
                <w:sz w:val="28"/>
                <w:szCs w:val="28"/>
              </w:rPr>
              <w:t>7,16</w:t>
            </w:r>
          </w:p>
        </w:tc>
      </w:tr>
      <w:tr w:rsidR="00925666" w:rsidRPr="004E485D" w:rsidTr="005845A9">
        <w:trPr>
          <w:trHeight w:val="5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66" w:rsidRPr="00925666" w:rsidRDefault="00925666" w:rsidP="0092566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666" w:rsidRPr="00B46C38" w:rsidRDefault="00B46C38" w:rsidP="00B46C38">
            <w:pPr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B46C38">
              <w:rPr>
                <w:rFonts w:ascii="Arial Narrow" w:hAnsi="Arial Narrow"/>
                <w:sz w:val="20"/>
                <w:szCs w:val="20"/>
              </w:rPr>
              <w:t xml:space="preserve">Тариф, </w:t>
            </w:r>
            <w:r w:rsidR="00925666" w:rsidRPr="00B46C38">
              <w:rPr>
                <w:rFonts w:ascii="Arial Narrow" w:hAnsi="Arial Narrow"/>
                <w:sz w:val="20"/>
                <w:szCs w:val="20"/>
              </w:rPr>
              <w:t>дифференцированный по двум зонам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666" w:rsidRPr="00B46C38" w:rsidRDefault="00925666" w:rsidP="00925666">
            <w:pPr>
              <w:jc w:val="center"/>
              <w:rPr>
                <w:rFonts w:ascii="Arial Narrow" w:hAnsi="Arial Narrow" w:cs="Arial"/>
                <w:bCs/>
                <w:iCs/>
              </w:rPr>
            </w:pPr>
            <w:r w:rsidRPr="00B46C38">
              <w:rPr>
                <w:rFonts w:ascii="Arial Narrow" w:hAnsi="Arial Narrow"/>
                <w:sz w:val="22"/>
                <w:szCs w:val="22"/>
              </w:rPr>
              <w:t>Дневная зона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666" w:rsidRPr="00925666" w:rsidRDefault="00925666" w:rsidP="00925666">
            <w:pPr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</w:tcPr>
          <w:p w:rsidR="00925666" w:rsidRPr="00D3190B" w:rsidRDefault="005845A9" w:rsidP="00925666">
            <w:pPr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 w:rsidRPr="00D3190B"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925666" w:rsidRPr="00D3190B" w:rsidRDefault="005845A9" w:rsidP="00925666">
            <w:pPr>
              <w:jc w:val="center"/>
              <w:rPr>
                <w:b/>
                <w:sz w:val="28"/>
                <w:szCs w:val="28"/>
              </w:rPr>
            </w:pPr>
            <w:r w:rsidRPr="00D3190B">
              <w:rPr>
                <w:b/>
                <w:sz w:val="28"/>
                <w:szCs w:val="28"/>
              </w:rPr>
              <w:t>8,60</w:t>
            </w:r>
          </w:p>
        </w:tc>
      </w:tr>
      <w:tr w:rsidR="00925666" w:rsidRPr="004E485D" w:rsidTr="005845A9">
        <w:trPr>
          <w:trHeight w:val="55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66" w:rsidRPr="00925666" w:rsidRDefault="00925666" w:rsidP="0092566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666" w:rsidRPr="00B46C38" w:rsidRDefault="00925666" w:rsidP="00925666">
            <w:pPr>
              <w:jc w:val="center"/>
              <w:rPr>
                <w:rFonts w:ascii="Arial Narrow" w:hAnsi="Arial Narrow" w:cs="Arial"/>
                <w:bCs/>
                <w:i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666" w:rsidRPr="00B46C38" w:rsidRDefault="00925666" w:rsidP="00925666">
            <w:pPr>
              <w:jc w:val="center"/>
              <w:rPr>
                <w:rFonts w:ascii="Arial Narrow" w:hAnsi="Arial Narrow" w:cs="Arial"/>
                <w:bCs/>
                <w:iCs/>
              </w:rPr>
            </w:pPr>
            <w:r w:rsidRPr="00B46C38">
              <w:rPr>
                <w:rFonts w:ascii="Arial Narrow" w:hAnsi="Arial Narrow"/>
                <w:sz w:val="22"/>
                <w:szCs w:val="22"/>
              </w:rPr>
              <w:t>Ночная зона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666" w:rsidRPr="00925666" w:rsidRDefault="00925666" w:rsidP="00925666">
            <w:pPr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</w:tcPr>
          <w:p w:rsidR="00925666" w:rsidRPr="00D3190B" w:rsidRDefault="005845A9" w:rsidP="00925666">
            <w:pPr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 w:rsidRPr="00D3190B"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3,02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925666" w:rsidRPr="00D3190B" w:rsidRDefault="005845A9" w:rsidP="00925666">
            <w:pPr>
              <w:jc w:val="center"/>
              <w:rPr>
                <w:b/>
                <w:sz w:val="28"/>
                <w:szCs w:val="28"/>
              </w:rPr>
            </w:pPr>
            <w:r w:rsidRPr="00D3190B">
              <w:rPr>
                <w:b/>
                <w:sz w:val="28"/>
                <w:szCs w:val="28"/>
              </w:rPr>
              <w:t>3,71</w:t>
            </w:r>
          </w:p>
        </w:tc>
      </w:tr>
      <w:tr w:rsidR="00925666" w:rsidRPr="004E485D" w:rsidTr="005845A9">
        <w:trPr>
          <w:trHeight w:val="55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66" w:rsidRPr="00925666" w:rsidRDefault="00925666" w:rsidP="0092566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666" w:rsidRPr="00B46C38" w:rsidRDefault="00925666" w:rsidP="00925666">
            <w:pPr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B46C38">
              <w:rPr>
                <w:rFonts w:ascii="Arial Narrow" w:hAnsi="Arial Narrow"/>
                <w:sz w:val="20"/>
                <w:szCs w:val="20"/>
              </w:rPr>
              <w:t>Тариф, дифференцированный по трем зонам суток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666" w:rsidRPr="00B46C38" w:rsidRDefault="00925666" w:rsidP="00925666">
            <w:pPr>
              <w:jc w:val="center"/>
              <w:rPr>
                <w:rFonts w:ascii="Arial Narrow" w:hAnsi="Arial Narrow" w:cs="Arial"/>
                <w:bCs/>
                <w:iCs/>
              </w:rPr>
            </w:pPr>
            <w:r w:rsidRPr="00B46C38">
              <w:rPr>
                <w:rFonts w:ascii="Arial Narrow" w:hAnsi="Arial Narrow"/>
                <w:sz w:val="22"/>
                <w:szCs w:val="22"/>
              </w:rPr>
              <w:t>Пиковая зона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5666" w:rsidRPr="00925666" w:rsidRDefault="00925666" w:rsidP="00925666">
            <w:pPr>
              <w:jc w:val="center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</w:tcPr>
          <w:p w:rsidR="00925666" w:rsidRPr="00D3190B" w:rsidRDefault="005845A9" w:rsidP="00925666">
            <w:pPr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 w:rsidRPr="00D3190B"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8,94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925666" w:rsidRPr="00D3190B" w:rsidRDefault="005845A9" w:rsidP="00925666">
            <w:pPr>
              <w:jc w:val="center"/>
              <w:rPr>
                <w:b/>
                <w:sz w:val="28"/>
                <w:szCs w:val="28"/>
              </w:rPr>
            </w:pPr>
            <w:r w:rsidRPr="00D3190B">
              <w:rPr>
                <w:b/>
                <w:sz w:val="28"/>
                <w:szCs w:val="28"/>
              </w:rPr>
              <w:t>10,23</w:t>
            </w:r>
          </w:p>
        </w:tc>
      </w:tr>
      <w:tr w:rsidR="00925666" w:rsidRPr="004E485D" w:rsidTr="005845A9">
        <w:trPr>
          <w:trHeight w:val="5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66" w:rsidRPr="00925666" w:rsidRDefault="00925666" w:rsidP="0092566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66" w:rsidRPr="00B46C38" w:rsidRDefault="00925666" w:rsidP="0092566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666" w:rsidRPr="00B46C38" w:rsidRDefault="00925666" w:rsidP="00925666">
            <w:pPr>
              <w:jc w:val="center"/>
              <w:rPr>
                <w:rFonts w:ascii="Arial Narrow" w:hAnsi="Arial Narrow" w:cs="Arial"/>
              </w:rPr>
            </w:pPr>
            <w:r w:rsidRPr="00B46C38">
              <w:rPr>
                <w:rFonts w:ascii="Arial Narrow" w:hAnsi="Arial Narrow"/>
                <w:sz w:val="22"/>
                <w:szCs w:val="22"/>
              </w:rPr>
              <w:t>Полупиковая зона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66" w:rsidRPr="00925666" w:rsidRDefault="00925666" w:rsidP="009256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</w:tcPr>
          <w:p w:rsidR="00925666" w:rsidRPr="00D3190B" w:rsidRDefault="005845A9" w:rsidP="00925666">
            <w:pPr>
              <w:jc w:val="center"/>
              <w:rPr>
                <w:rFonts w:ascii="Arial Narrow" w:hAnsi="Arial Narrow" w:cs="Arial CYR"/>
                <w:b/>
                <w:sz w:val="28"/>
                <w:szCs w:val="28"/>
              </w:rPr>
            </w:pPr>
            <w:r w:rsidRPr="00D3190B">
              <w:rPr>
                <w:rFonts w:ascii="Arial Narrow" w:hAnsi="Arial Narrow" w:cs="Arial CYR"/>
                <w:b/>
                <w:sz w:val="28"/>
                <w:szCs w:val="28"/>
              </w:rPr>
              <w:t>6,15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925666" w:rsidRPr="00D3190B" w:rsidRDefault="005845A9" w:rsidP="00925666">
            <w:pPr>
              <w:jc w:val="center"/>
              <w:rPr>
                <w:b/>
                <w:sz w:val="28"/>
                <w:szCs w:val="28"/>
              </w:rPr>
            </w:pPr>
            <w:r w:rsidRPr="00D3190B">
              <w:rPr>
                <w:b/>
                <w:sz w:val="28"/>
                <w:szCs w:val="28"/>
              </w:rPr>
              <w:t>7,16</w:t>
            </w:r>
          </w:p>
        </w:tc>
      </w:tr>
      <w:tr w:rsidR="00925666" w:rsidRPr="004E485D" w:rsidTr="005845A9">
        <w:trPr>
          <w:trHeight w:val="56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66" w:rsidRPr="00925666" w:rsidRDefault="00925666" w:rsidP="0092566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66" w:rsidRPr="00B46C38" w:rsidRDefault="00925666" w:rsidP="0092566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666" w:rsidRPr="00B46C38" w:rsidRDefault="00925666" w:rsidP="00925666">
            <w:pPr>
              <w:jc w:val="center"/>
              <w:rPr>
                <w:rFonts w:ascii="Arial Narrow" w:hAnsi="Arial Narrow" w:cs="Arial"/>
              </w:rPr>
            </w:pPr>
            <w:r w:rsidRPr="00B46C38">
              <w:rPr>
                <w:rFonts w:ascii="Arial Narrow" w:hAnsi="Arial Narrow"/>
                <w:sz w:val="22"/>
                <w:szCs w:val="22"/>
              </w:rPr>
              <w:t>Ночная зона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66" w:rsidRPr="00925666" w:rsidRDefault="00925666" w:rsidP="009256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</w:tcPr>
          <w:p w:rsidR="00925666" w:rsidRPr="00D3190B" w:rsidRDefault="005845A9" w:rsidP="00925666">
            <w:pPr>
              <w:jc w:val="center"/>
              <w:rPr>
                <w:rFonts w:ascii="Arial Narrow" w:hAnsi="Arial Narrow" w:cs="Arial CYR"/>
                <w:b/>
                <w:sz w:val="28"/>
                <w:szCs w:val="28"/>
              </w:rPr>
            </w:pPr>
            <w:r w:rsidRPr="00D3190B">
              <w:rPr>
                <w:rFonts w:ascii="Arial Narrow" w:hAnsi="Arial Narrow" w:cs="Arial CYR"/>
                <w:b/>
                <w:sz w:val="28"/>
                <w:szCs w:val="28"/>
              </w:rPr>
              <w:t>3,02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925666" w:rsidRPr="00D3190B" w:rsidRDefault="005845A9" w:rsidP="00925666">
            <w:pPr>
              <w:jc w:val="center"/>
              <w:rPr>
                <w:b/>
                <w:sz w:val="28"/>
                <w:szCs w:val="28"/>
              </w:rPr>
            </w:pPr>
            <w:r w:rsidRPr="00D3190B">
              <w:rPr>
                <w:b/>
                <w:sz w:val="28"/>
                <w:szCs w:val="28"/>
              </w:rPr>
              <w:t>3,71</w:t>
            </w:r>
          </w:p>
        </w:tc>
      </w:tr>
      <w:tr w:rsidR="00925666" w:rsidRPr="004E485D" w:rsidTr="003F250E">
        <w:trPr>
          <w:trHeight w:val="56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66" w:rsidRPr="00925666" w:rsidRDefault="00925666" w:rsidP="0092566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5666">
              <w:rPr>
                <w:rFonts w:ascii="Arial Narrow" w:hAnsi="Arial Narrow" w:cs="Arial"/>
                <w:b/>
                <w:bCs/>
              </w:rPr>
              <w:t>Водоотведение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666" w:rsidRPr="00B46C38" w:rsidRDefault="00B46C38" w:rsidP="0092566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В</w:t>
            </w:r>
            <w:r w:rsidR="00925666" w:rsidRPr="00B46C38">
              <w:rPr>
                <w:rFonts w:ascii="Arial Narrow" w:hAnsi="Arial Narrow" w:cs="Arial"/>
                <w:sz w:val="22"/>
                <w:szCs w:val="22"/>
              </w:rPr>
              <w:t>одоотведение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66" w:rsidRPr="00925666" w:rsidRDefault="003F250E" w:rsidP="009256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руб./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925666" w:rsidRPr="00D3190B" w:rsidRDefault="003F250E" w:rsidP="00925666">
            <w:pPr>
              <w:jc w:val="center"/>
              <w:rPr>
                <w:b/>
                <w:sz w:val="28"/>
                <w:szCs w:val="28"/>
              </w:rPr>
            </w:pPr>
            <w:r w:rsidRPr="00D3190B">
              <w:rPr>
                <w:b/>
                <w:sz w:val="28"/>
                <w:szCs w:val="28"/>
              </w:rPr>
              <w:t>45,91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3F250E" w:rsidRPr="00D3190B" w:rsidRDefault="009F4369" w:rsidP="00DA6857">
            <w:pPr>
              <w:jc w:val="center"/>
              <w:rPr>
                <w:rFonts w:ascii="Arial Narrow" w:hAnsi="Arial Narrow" w:cs="Arial CYR"/>
                <w:b/>
                <w:sz w:val="28"/>
                <w:szCs w:val="28"/>
              </w:rPr>
            </w:pPr>
            <w:r w:rsidRPr="00D3190B">
              <w:rPr>
                <w:rFonts w:ascii="Arial Narrow" w:hAnsi="Arial Narrow" w:cs="Arial CYR"/>
                <w:b/>
                <w:sz w:val="28"/>
                <w:szCs w:val="28"/>
              </w:rPr>
              <w:t>51,62</w:t>
            </w:r>
          </w:p>
        </w:tc>
      </w:tr>
      <w:tr w:rsidR="00925666" w:rsidRPr="004E485D" w:rsidTr="003F250E">
        <w:trPr>
          <w:trHeight w:val="68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66" w:rsidRPr="00925666" w:rsidRDefault="00925666" w:rsidP="0092566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5666">
              <w:rPr>
                <w:rFonts w:ascii="Arial Narrow" w:hAnsi="Arial Narrow" w:cs="Arial"/>
                <w:b/>
                <w:bCs/>
              </w:rPr>
              <w:t>Холодное водоснабжение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666" w:rsidRPr="00B46C38" w:rsidRDefault="00B46C38" w:rsidP="0092566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Х</w:t>
            </w:r>
            <w:r w:rsidR="00925666" w:rsidRPr="00B46C38">
              <w:rPr>
                <w:rFonts w:ascii="Arial Narrow" w:hAnsi="Arial Narrow" w:cs="Arial"/>
                <w:sz w:val="22"/>
                <w:szCs w:val="22"/>
              </w:rPr>
              <w:t>олодная 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66" w:rsidRPr="00925666" w:rsidRDefault="003F250E" w:rsidP="009256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руб./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925666" w:rsidRPr="00D3190B" w:rsidRDefault="003F250E" w:rsidP="00925666">
            <w:pPr>
              <w:jc w:val="center"/>
              <w:rPr>
                <w:b/>
                <w:sz w:val="28"/>
                <w:szCs w:val="28"/>
              </w:rPr>
            </w:pPr>
            <w:r w:rsidRPr="00D3190B">
              <w:rPr>
                <w:b/>
                <w:sz w:val="28"/>
                <w:szCs w:val="28"/>
              </w:rPr>
              <w:t>59,80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925666" w:rsidRPr="00D3190B" w:rsidRDefault="00273C70" w:rsidP="00925666">
            <w:pPr>
              <w:jc w:val="center"/>
              <w:rPr>
                <w:rFonts w:ascii="Arial Narrow" w:hAnsi="Arial Narrow" w:cs="Arial CYR"/>
                <w:b/>
                <w:sz w:val="28"/>
                <w:szCs w:val="28"/>
              </w:rPr>
            </w:pPr>
            <w:r w:rsidRPr="00D3190B">
              <w:rPr>
                <w:rFonts w:ascii="Arial Narrow" w:hAnsi="Arial Narrow" w:cs="Arial CYR"/>
                <w:b/>
                <w:sz w:val="28"/>
                <w:szCs w:val="28"/>
              </w:rPr>
              <w:t>65,77</w:t>
            </w:r>
          </w:p>
        </w:tc>
      </w:tr>
      <w:tr w:rsidR="00925666" w:rsidRPr="004E485D" w:rsidTr="003F250E">
        <w:trPr>
          <w:trHeight w:val="70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66" w:rsidRPr="00925666" w:rsidRDefault="00925666" w:rsidP="0092566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925666">
              <w:rPr>
                <w:rFonts w:ascii="Arial Narrow" w:hAnsi="Arial Narrow" w:cs="Arial"/>
                <w:b/>
                <w:bCs/>
              </w:rPr>
              <w:t>Горячее водоснабжение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666" w:rsidRPr="00B46C38" w:rsidRDefault="00B46C38" w:rsidP="0092566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Г</w:t>
            </w:r>
            <w:r w:rsidR="00925666" w:rsidRPr="00B46C38">
              <w:rPr>
                <w:rFonts w:ascii="Arial Narrow" w:hAnsi="Arial Narrow" w:cs="Arial"/>
                <w:sz w:val="22"/>
                <w:szCs w:val="22"/>
              </w:rPr>
              <w:t>орячая 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66" w:rsidRPr="00925666" w:rsidRDefault="003F250E" w:rsidP="009256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руб./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noWrap/>
            <w:vAlign w:val="center"/>
            <w:hideMark/>
          </w:tcPr>
          <w:p w:rsidR="00925666" w:rsidRPr="00D3190B" w:rsidRDefault="003F250E" w:rsidP="00925666">
            <w:pPr>
              <w:jc w:val="center"/>
              <w:rPr>
                <w:b/>
                <w:sz w:val="28"/>
                <w:szCs w:val="28"/>
              </w:rPr>
            </w:pPr>
            <w:r w:rsidRPr="00D3190B">
              <w:rPr>
                <w:b/>
                <w:sz w:val="28"/>
                <w:szCs w:val="28"/>
              </w:rPr>
              <w:t>272,14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99"/>
            <w:vAlign w:val="center"/>
          </w:tcPr>
          <w:p w:rsidR="00925666" w:rsidRPr="00D3190B" w:rsidRDefault="00DA6857" w:rsidP="00925666">
            <w:pPr>
              <w:jc w:val="center"/>
              <w:rPr>
                <w:b/>
                <w:sz w:val="28"/>
                <w:szCs w:val="28"/>
              </w:rPr>
            </w:pPr>
            <w:r w:rsidRPr="00D3190B">
              <w:rPr>
                <w:b/>
                <w:sz w:val="28"/>
                <w:szCs w:val="28"/>
              </w:rPr>
              <w:t>312,50</w:t>
            </w:r>
          </w:p>
        </w:tc>
      </w:tr>
    </w:tbl>
    <w:p w:rsidR="00D412D1" w:rsidRDefault="00D412D1" w:rsidP="00DE0759">
      <w:pPr>
        <w:jc w:val="right"/>
        <w:rPr>
          <w:bCs/>
          <w:sz w:val="28"/>
          <w:szCs w:val="28"/>
        </w:rPr>
      </w:pPr>
    </w:p>
    <w:sectPr w:rsidR="00D412D1" w:rsidSect="00925666">
      <w:pgSz w:w="11907" w:h="16839" w:code="9"/>
      <w:pgMar w:top="539" w:right="1000" w:bottom="180" w:left="720" w:header="567" w:footer="567" w:gutter="0"/>
      <w:pgBorders w:offsetFrom="page">
        <w:top w:val="thinThickThinMediumGap" w:sz="24" w:space="19" w:color="auto"/>
        <w:left w:val="thinThickThinMediumGap" w:sz="24" w:space="24" w:color="auto"/>
        <w:bottom w:val="thinThickThinMediumGap" w:sz="24" w:space="15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80"/>
    <w:rsid w:val="0011357A"/>
    <w:rsid w:val="00125BDD"/>
    <w:rsid w:val="00187377"/>
    <w:rsid w:val="0019445C"/>
    <w:rsid w:val="001A2084"/>
    <w:rsid w:val="00273C70"/>
    <w:rsid w:val="003C2B1D"/>
    <w:rsid w:val="003F250E"/>
    <w:rsid w:val="00455FD6"/>
    <w:rsid w:val="004E3559"/>
    <w:rsid w:val="005845A9"/>
    <w:rsid w:val="005D216F"/>
    <w:rsid w:val="00665E1B"/>
    <w:rsid w:val="0068300F"/>
    <w:rsid w:val="006A291F"/>
    <w:rsid w:val="006E6FBD"/>
    <w:rsid w:val="00744A10"/>
    <w:rsid w:val="00761887"/>
    <w:rsid w:val="00841BF2"/>
    <w:rsid w:val="00886416"/>
    <w:rsid w:val="00925666"/>
    <w:rsid w:val="009C35C8"/>
    <w:rsid w:val="009F4369"/>
    <w:rsid w:val="00A148E6"/>
    <w:rsid w:val="00AE4C91"/>
    <w:rsid w:val="00B0564D"/>
    <w:rsid w:val="00B24D80"/>
    <w:rsid w:val="00B359AD"/>
    <w:rsid w:val="00B46C38"/>
    <w:rsid w:val="00C027C8"/>
    <w:rsid w:val="00C11E6B"/>
    <w:rsid w:val="00C331A9"/>
    <w:rsid w:val="00D3190B"/>
    <w:rsid w:val="00D35993"/>
    <w:rsid w:val="00D412D1"/>
    <w:rsid w:val="00D55B40"/>
    <w:rsid w:val="00DA6857"/>
    <w:rsid w:val="00DE0759"/>
    <w:rsid w:val="00E15818"/>
    <w:rsid w:val="00E32190"/>
    <w:rsid w:val="00EE6A11"/>
    <w:rsid w:val="00F54ECE"/>
    <w:rsid w:val="00F57439"/>
    <w:rsid w:val="00F87737"/>
    <w:rsid w:val="00FA4BF3"/>
    <w:rsid w:val="00FC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12B56-3B9D-4E12-BE2F-25978A86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3C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DBF15-1136-41A6-A73C-8F29C3E2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Of_PC</dc:creator>
  <cp:lastModifiedBy>user</cp:lastModifiedBy>
  <cp:revision>2</cp:revision>
  <cp:lastPrinted>2025-03-03T11:46:00Z</cp:lastPrinted>
  <dcterms:created xsi:type="dcterms:W3CDTF">2025-03-03T11:46:00Z</dcterms:created>
  <dcterms:modified xsi:type="dcterms:W3CDTF">2025-03-03T11:46:00Z</dcterms:modified>
</cp:coreProperties>
</file>