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894"/>
        <w:tblW w:w="11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93"/>
        <w:gridCol w:w="232"/>
        <w:gridCol w:w="1463"/>
        <w:gridCol w:w="232"/>
        <w:gridCol w:w="2243"/>
        <w:gridCol w:w="232"/>
        <w:gridCol w:w="338"/>
        <w:gridCol w:w="232"/>
        <w:gridCol w:w="3338"/>
        <w:gridCol w:w="232"/>
      </w:tblGrid>
      <w:tr w:rsidR="0049251F" w:rsidTr="006B5A7B">
        <w:trPr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bookmarkStart w:id="0" w:name="e032DA5AC"/>
            <w:bookmarkStart w:id="1" w:name=""/>
            <w:bookmarkEnd w:id="0"/>
            <w:bookmarkEnd w:id="1"/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49251F" w:rsidRP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9251F" w:rsidRPr="005C27EF" w:rsidRDefault="0049251F" w:rsidP="0049251F">
            <w:pPr>
              <w:tabs>
                <w:tab w:val="left" w:pos="4245"/>
                <w:tab w:val="left" w:pos="4440"/>
              </w:tabs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9251F" w:rsidRPr="0049251F" w:rsidRDefault="0049251F" w:rsidP="0049251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9251F">
              <w:rPr>
                <w:rStyle w:val="a5"/>
                <w:rFonts w:eastAsia="Times New Roman"/>
                <w:b/>
                <w:bCs/>
                <w:i w:val="0"/>
                <w:sz w:val="16"/>
                <w:szCs w:val="16"/>
              </w:rPr>
              <w:t>Форма № ПД-4</w:t>
            </w:r>
          </w:p>
        </w:tc>
      </w:tr>
      <w:tr w:rsidR="0049251F" w:rsidTr="005C27EF">
        <w:trPr>
          <w:gridAfter w:val="1"/>
          <w:wAfter w:w="232" w:type="dxa"/>
          <w:trHeight w:val="3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49251F" w:rsidRDefault="0049251F" w:rsidP="0049251F">
            <w:pPr>
              <w:rPr>
                <w:rFonts w:eastAsia="Times New Roman"/>
                <w:b/>
                <w:sz w:val="20"/>
                <w:szCs w:val="20"/>
              </w:rPr>
            </w:pPr>
            <w:r w:rsidRPr="0049251F">
              <w:rPr>
                <w:rFonts w:eastAsia="Times New Roman"/>
                <w:b/>
                <w:sz w:val="20"/>
                <w:szCs w:val="20"/>
              </w:rPr>
              <w:t xml:space="preserve">Департамент финансов города Москвы  (ГБУ "Жилищник района Северное Медведково" </w:t>
            </w:r>
            <w:proofErr w:type="spellStart"/>
            <w:r w:rsidRPr="0049251F">
              <w:rPr>
                <w:rFonts w:eastAsia="Times New Roman"/>
                <w:b/>
                <w:sz w:val="20"/>
                <w:szCs w:val="20"/>
              </w:rPr>
              <w:t>лиц</w:t>
            </w:r>
            <w:proofErr w:type="gramStart"/>
            <w:r w:rsidRPr="0049251F">
              <w:rPr>
                <w:rFonts w:eastAsia="Times New Roman"/>
                <w:b/>
                <w:sz w:val="20"/>
                <w:szCs w:val="20"/>
              </w:rPr>
              <w:t>.с</w:t>
            </w:r>
            <w:proofErr w:type="gramEnd"/>
            <w:r w:rsidRPr="0049251F">
              <w:rPr>
                <w:rFonts w:eastAsia="Times New Roman"/>
                <w:b/>
                <w:sz w:val="20"/>
                <w:szCs w:val="20"/>
              </w:rPr>
              <w:t>ч</w:t>
            </w:r>
            <w:proofErr w:type="spellEnd"/>
            <w:r w:rsidRPr="0049251F">
              <w:rPr>
                <w:rFonts w:eastAsia="Times New Roman"/>
                <w:b/>
                <w:sz w:val="20"/>
                <w:szCs w:val="20"/>
              </w:rPr>
              <w:t>. 2694142000800881)</w:t>
            </w:r>
          </w:p>
        </w:tc>
      </w:tr>
      <w:tr w:rsidR="0049251F" w:rsidTr="00C54AA8">
        <w:trPr>
          <w:gridAfter w:val="1"/>
          <w:wAfter w:w="232" w:type="dxa"/>
          <w:trHeight w:val="1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49251F" w:rsidTr="005C525E">
        <w:trPr>
          <w:gridAfter w:val="1"/>
          <w:wAfter w:w="232" w:type="dxa"/>
          <w:trHeight w:val="1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466589" w:rsidRDefault="00AD72D5" w:rsidP="00AD72D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ИНН 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7715966814</w:t>
            </w: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,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КПП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 771501001</w:t>
            </w:r>
            <w:r w:rsidR="00466589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, ОКТМО 45362000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124DF3" w:rsidRDefault="00BF4479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F4479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</w:t>
            </w:r>
          </w:p>
        </w:tc>
      </w:tr>
      <w:tr w:rsidR="0049251F" w:rsidTr="00F60325">
        <w:trPr>
          <w:gridAfter w:val="1"/>
          <w:wAfter w:w="232" w:type="dxa"/>
          <w:trHeight w:val="9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49251F" w:rsidTr="00466589">
        <w:trPr>
          <w:gridAfter w:val="1"/>
          <w:wAfter w:w="232" w:type="dxa"/>
          <w:trHeight w:val="1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AD72D5" w:rsidRDefault="00EA5CE8" w:rsidP="00466589">
            <w:pPr>
              <w:rPr>
                <w:rFonts w:eastAsia="Times New Roman"/>
                <w:b/>
                <w:sz w:val="18"/>
                <w:szCs w:val="18"/>
              </w:rPr>
            </w:pPr>
            <w:r w:rsidRPr="00EA5CE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 в ГУ Банка России по ЦФО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Pr="005C525E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AD72D5" w:rsidRDefault="002130E0" w:rsidP="00466589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БИК 044525000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банка получателя платежа: </w:t>
            </w:r>
          </w:p>
          <w:p w:rsidR="0049251F" w:rsidRPr="008B24D5" w:rsidRDefault="0049251F" w:rsidP="0049251F">
            <w:pPr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EE2AEB" w:rsidRDefault="0049251F" w:rsidP="004925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49251F" w:rsidP="004424C4">
            <w:pPr>
              <w:rPr>
                <w:rFonts w:eastAsia="Times New Roman"/>
                <w:b/>
                <w:sz w:val="18"/>
                <w:szCs w:val="18"/>
              </w:rPr>
            </w:pP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8B24D5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</w:t>
            </w:r>
            <w:r w:rsidR="00AC5B3C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БК 00000000000000000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  <w:r w:rsidR="00960C0B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3</w:t>
            </w:r>
            <w:r w:rsidR="004424C4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8B24D5" w:rsidP="004424C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услуги</w:t>
            </w:r>
            <w:r w:rsidR="000D57F1">
              <w:rPr>
                <w:rFonts w:eastAsia="Times New Roman"/>
                <w:sz w:val="18"/>
                <w:szCs w:val="18"/>
              </w:rPr>
              <w:t>:</w:t>
            </w:r>
            <w:r w:rsidR="000D57F1" w:rsidRPr="008B24D5"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="000D57F1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КОСГУ 13</w:t>
            </w:r>
            <w:r w:rsidR="006B3DCF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1</w:t>
            </w:r>
            <w:r w:rsidR="0049251F">
              <w:rPr>
                <w:rFonts w:eastAsia="Times New Roman"/>
                <w:sz w:val="18"/>
                <w:szCs w:val="18"/>
              </w:rPr>
              <w:t xml:space="preserve">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0D57F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0D57F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</w:t>
            </w:r>
            <w:r w:rsidR="008B24D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__________ </w:t>
            </w:r>
            <w:r w:rsidR="000D57F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___________________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9251F" w:rsidRDefault="008B24D5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="0049251F">
              <w:rPr>
                <w:rFonts w:eastAsia="Times New Roman"/>
                <w:sz w:val="18"/>
                <w:szCs w:val="18"/>
              </w:rPr>
              <w:t xml:space="preserve">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 </w:t>
            </w:r>
            <w:r w:rsidR="0049251F">
              <w:rPr>
                <w:rFonts w:eastAsia="Times New Roman"/>
                <w:sz w:val="18"/>
                <w:szCs w:val="18"/>
              </w:rPr>
              <w:t xml:space="preserve">руб.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49251F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1A6C80">
              <w:rPr>
                <w:rFonts w:eastAsia="Times New Roman"/>
                <w:sz w:val="14"/>
                <w:szCs w:val="14"/>
              </w:rPr>
              <w:t xml:space="preserve"> согласен.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49251F" w:rsidRP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9251F" w:rsidRPr="005C27EF" w:rsidRDefault="0049251F" w:rsidP="0049251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9251F" w:rsidRPr="0049251F" w:rsidRDefault="0049251F" w:rsidP="0049251F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49251F">
              <w:rPr>
                <w:rStyle w:val="a4"/>
                <w:rFonts w:eastAsia="Times New Roman"/>
                <w:iCs/>
                <w:sz w:val="14"/>
                <w:szCs w:val="14"/>
              </w:rPr>
              <w:t>Форма № ПД-4</w:t>
            </w:r>
          </w:p>
        </w:tc>
      </w:tr>
      <w:tr w:rsidR="0049251F" w:rsidTr="005C27EF">
        <w:trPr>
          <w:gridAfter w:val="1"/>
          <w:wAfter w:w="232" w:type="dxa"/>
          <w:trHeight w:val="31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49251F" w:rsidRDefault="0049251F" w:rsidP="0049251F">
            <w:pPr>
              <w:rPr>
                <w:rFonts w:eastAsia="Times New Roman"/>
                <w:b/>
                <w:sz w:val="20"/>
                <w:szCs w:val="20"/>
              </w:rPr>
            </w:pPr>
            <w:r w:rsidRPr="0049251F">
              <w:rPr>
                <w:rFonts w:eastAsia="Times New Roman"/>
                <w:b/>
                <w:sz w:val="20"/>
                <w:szCs w:val="20"/>
              </w:rPr>
              <w:t xml:space="preserve">Департамент финансов города Москвы  (ГБУ "Жилищник района Северное Медведково" </w:t>
            </w:r>
            <w:proofErr w:type="spellStart"/>
            <w:r w:rsidRPr="0049251F">
              <w:rPr>
                <w:rFonts w:eastAsia="Times New Roman"/>
                <w:b/>
                <w:sz w:val="20"/>
                <w:szCs w:val="20"/>
              </w:rPr>
              <w:t>лиц</w:t>
            </w:r>
            <w:proofErr w:type="gramStart"/>
            <w:r w:rsidRPr="0049251F">
              <w:rPr>
                <w:rFonts w:eastAsia="Times New Roman"/>
                <w:b/>
                <w:sz w:val="20"/>
                <w:szCs w:val="20"/>
              </w:rPr>
              <w:t>.с</w:t>
            </w:r>
            <w:proofErr w:type="gramEnd"/>
            <w:r w:rsidRPr="0049251F">
              <w:rPr>
                <w:rFonts w:eastAsia="Times New Roman"/>
                <w:b/>
                <w:sz w:val="20"/>
                <w:szCs w:val="20"/>
              </w:rPr>
              <w:t>ч</w:t>
            </w:r>
            <w:proofErr w:type="spellEnd"/>
            <w:r w:rsidRPr="0049251F">
              <w:rPr>
                <w:rFonts w:eastAsia="Times New Roman"/>
                <w:b/>
                <w:sz w:val="20"/>
                <w:szCs w:val="20"/>
              </w:rPr>
              <w:t>. 2694142000800881)</w:t>
            </w:r>
          </w:p>
        </w:tc>
      </w:tr>
      <w:tr w:rsidR="0049251F" w:rsidTr="00F60325">
        <w:trPr>
          <w:gridAfter w:val="1"/>
          <w:wAfter w:w="232" w:type="dxa"/>
          <w:trHeight w:val="23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49251F" w:rsidRPr="005C27EF" w:rsidTr="005C525E">
        <w:trPr>
          <w:gridAfter w:val="1"/>
          <w:wAfter w:w="232" w:type="dxa"/>
          <w:trHeight w:val="11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466589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ИНН 7715966814, КПП 771501001, ОКТМО 45362000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124DF3" w:rsidRDefault="00BF4479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F4479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</w:t>
            </w:r>
          </w:p>
        </w:tc>
      </w:tr>
      <w:tr w:rsidR="0049251F" w:rsidTr="00F60325">
        <w:trPr>
          <w:gridAfter w:val="1"/>
          <w:wAfter w:w="232" w:type="dxa"/>
          <w:trHeight w:val="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49251F" w:rsidTr="005C525E">
        <w:trPr>
          <w:gridAfter w:val="1"/>
          <w:wAfter w:w="232" w:type="dxa"/>
          <w:trHeight w:val="22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AD72D5" w:rsidRDefault="00EA5CE8" w:rsidP="00466589">
            <w:pPr>
              <w:rPr>
                <w:rFonts w:eastAsia="Times New Roman"/>
                <w:b/>
                <w:sz w:val="18"/>
                <w:szCs w:val="18"/>
              </w:rPr>
            </w:pPr>
            <w:r w:rsidRPr="00EA5CE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 в ГУ Банка России по ЦФО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Pr="005C525E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AD72D5" w:rsidRDefault="002130E0" w:rsidP="004925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БИК 044525000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банка получателя платежа: </w:t>
            </w:r>
          </w:p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3847B0" w:rsidP="009D370E">
            <w:pPr>
              <w:rPr>
                <w:rFonts w:eastAsia="Times New Roman"/>
                <w:b/>
                <w:sz w:val="18"/>
                <w:szCs w:val="18"/>
              </w:rPr>
            </w:pP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БК 00000000000000000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3</w:t>
            </w:r>
            <w:r w:rsidR="009D370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9251F" w:rsidTr="00C54AA8">
        <w:trPr>
          <w:gridAfter w:val="1"/>
          <w:wAfter w:w="232" w:type="dxa"/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D57F1" w:rsidTr="0037107A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7F1" w:rsidRDefault="000D57F1" w:rsidP="000D57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D57F1" w:rsidRDefault="000D57F1" w:rsidP="000D57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D57F1" w:rsidRDefault="000D57F1" w:rsidP="009D37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услуги:</w:t>
            </w:r>
            <w:r w:rsidRPr="008B24D5"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КОСГУ 13</w:t>
            </w:r>
            <w:r w:rsidR="006B3DCF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1</w:t>
            </w:r>
            <w:bookmarkStart w:id="2" w:name="_GoBack"/>
            <w:bookmarkEnd w:id="2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D57F1" w:rsidRDefault="000D57F1" w:rsidP="000D57F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__________________________ ___________________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1A6C80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___________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1A6C80">
              <w:rPr>
                <w:rFonts w:eastAsia="Times New Roman"/>
                <w:sz w:val="14"/>
                <w:szCs w:val="14"/>
              </w:rPr>
              <w:t xml:space="preserve"> согласен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1A6C80" w:rsidRDefault="001A6C80" w:rsidP="0049251F">
            <w:pPr>
              <w:rPr>
                <w:rStyle w:val="a4"/>
                <w:rFonts w:eastAsia="Times New Roman"/>
                <w:sz w:val="14"/>
                <w:szCs w:val="14"/>
              </w:rPr>
            </w:pPr>
          </w:p>
          <w:p w:rsidR="001A6C80" w:rsidRDefault="0049251F" w:rsidP="001A6C80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49251F" w:rsidRDefault="0049251F" w:rsidP="006B5A7B">
      <w:pPr>
        <w:pStyle w:val="a3"/>
        <w:ind w:firstLine="0"/>
      </w:pPr>
    </w:p>
    <w:p w:rsidR="00E054B6" w:rsidRDefault="00E054B6" w:rsidP="006B5A7B">
      <w:pPr>
        <w:pStyle w:val="a3"/>
        <w:ind w:firstLine="0"/>
      </w:pPr>
    </w:p>
    <w:p w:rsidR="00EA2620" w:rsidRDefault="00EA2620" w:rsidP="006B5A7B">
      <w:pPr>
        <w:pStyle w:val="a3"/>
        <w:ind w:firstLine="0"/>
      </w:pPr>
    </w:p>
    <w:sectPr w:rsidR="00EA2620" w:rsidSect="00BF4479">
      <w:footerReference w:type="even" r:id="rId7"/>
      <w:footerReference w:type="default" r:id="rId8"/>
      <w:pgSz w:w="11906" w:h="16838" w:code="9"/>
      <w:pgMar w:top="567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25" w:rsidRDefault="00D54225" w:rsidP="003E284A">
      <w:r>
        <w:separator/>
      </w:r>
    </w:p>
  </w:endnote>
  <w:endnote w:type="continuationSeparator" w:id="0">
    <w:p w:rsidR="00D54225" w:rsidRDefault="00D54225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3E28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25" w:rsidRDefault="00D54225" w:rsidP="003E284A">
      <w:r>
        <w:separator/>
      </w:r>
    </w:p>
  </w:footnote>
  <w:footnote w:type="continuationSeparator" w:id="0">
    <w:p w:rsidR="00D54225" w:rsidRDefault="00D54225" w:rsidP="003E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20FD0"/>
    <w:rsid w:val="000D57F1"/>
    <w:rsid w:val="001169EB"/>
    <w:rsid w:val="00124DF3"/>
    <w:rsid w:val="00145A8A"/>
    <w:rsid w:val="001A6C80"/>
    <w:rsid w:val="002130E0"/>
    <w:rsid w:val="00224916"/>
    <w:rsid w:val="002819A3"/>
    <w:rsid w:val="00336140"/>
    <w:rsid w:val="003718E2"/>
    <w:rsid w:val="003847B0"/>
    <w:rsid w:val="003A6521"/>
    <w:rsid w:val="003E284A"/>
    <w:rsid w:val="004424C4"/>
    <w:rsid w:val="00466589"/>
    <w:rsid w:val="0049251F"/>
    <w:rsid w:val="004E5A9C"/>
    <w:rsid w:val="004E7114"/>
    <w:rsid w:val="004F340D"/>
    <w:rsid w:val="005C27EF"/>
    <w:rsid w:val="005C525E"/>
    <w:rsid w:val="006405BD"/>
    <w:rsid w:val="006A1DEA"/>
    <w:rsid w:val="006B3DCF"/>
    <w:rsid w:val="006B5A7B"/>
    <w:rsid w:val="0075097C"/>
    <w:rsid w:val="007710DD"/>
    <w:rsid w:val="00793AF7"/>
    <w:rsid w:val="007F48B8"/>
    <w:rsid w:val="00802355"/>
    <w:rsid w:val="00826422"/>
    <w:rsid w:val="00852FF1"/>
    <w:rsid w:val="00854FD3"/>
    <w:rsid w:val="008A3F94"/>
    <w:rsid w:val="008B24D5"/>
    <w:rsid w:val="00954114"/>
    <w:rsid w:val="00960C0B"/>
    <w:rsid w:val="009C12E2"/>
    <w:rsid w:val="009D370E"/>
    <w:rsid w:val="00A975B3"/>
    <w:rsid w:val="00AC5B3C"/>
    <w:rsid w:val="00AD5656"/>
    <w:rsid w:val="00AD72D5"/>
    <w:rsid w:val="00BD4272"/>
    <w:rsid w:val="00BE33F4"/>
    <w:rsid w:val="00BF4479"/>
    <w:rsid w:val="00C54AA8"/>
    <w:rsid w:val="00CD07C0"/>
    <w:rsid w:val="00CD5C90"/>
    <w:rsid w:val="00CE03E6"/>
    <w:rsid w:val="00D54225"/>
    <w:rsid w:val="00D60658"/>
    <w:rsid w:val="00DF333E"/>
    <w:rsid w:val="00DF5E75"/>
    <w:rsid w:val="00E054B6"/>
    <w:rsid w:val="00EA2620"/>
    <w:rsid w:val="00EA5CE8"/>
    <w:rsid w:val="00EB1AC6"/>
    <w:rsid w:val="00EB229C"/>
    <w:rsid w:val="00EE2AEB"/>
    <w:rsid w:val="00F60325"/>
    <w:rsid w:val="00F7155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0D57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57F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Style2">
    <w:name w:val="TableStyle2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0D57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57F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Style2">
    <w:name w:val="TableStyle2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Пользователь Windows</cp:lastModifiedBy>
  <cp:revision>2</cp:revision>
  <cp:lastPrinted>2015-03-02T09:05:00Z</cp:lastPrinted>
  <dcterms:created xsi:type="dcterms:W3CDTF">2019-08-02T10:24:00Z</dcterms:created>
  <dcterms:modified xsi:type="dcterms:W3CDTF">2019-08-02T10:24:00Z</dcterms:modified>
</cp:coreProperties>
</file>